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914237" w:rsidRPr="001F1ECD" w:rsidTr="00B07C0D">
        <w:trPr>
          <w:trHeight w:val="360"/>
        </w:trPr>
        <w:tc>
          <w:tcPr>
            <w:tcW w:w="10173" w:type="dxa"/>
            <w:gridSpan w:val="5"/>
          </w:tcPr>
          <w:p w:rsidR="00914237" w:rsidRPr="001F1ECD" w:rsidRDefault="00914237" w:rsidP="00B07C0D">
            <w:pPr>
              <w:rPr>
                <w:rFonts w:ascii="Arial" w:hAnsi="Arial" w:cs="Arial"/>
              </w:rPr>
            </w:pPr>
            <w:r w:rsidRPr="001F1ECD">
              <w:rPr>
                <w:rFonts w:ascii="Arial" w:hAnsi="Arial" w:cs="Arial"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278D7EBF" wp14:editId="7A4420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19050" t="0" r="0" b="0"/>
                  <wp:wrapSquare wrapText="bothSides"/>
                  <wp:docPr id="2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14237" w:rsidRPr="001F1ECD" w:rsidTr="00B07C0D">
        <w:tc>
          <w:tcPr>
            <w:tcW w:w="10173" w:type="dxa"/>
            <w:gridSpan w:val="5"/>
          </w:tcPr>
          <w:p w:rsidR="00914237" w:rsidRPr="001F1ECD" w:rsidRDefault="00914237" w:rsidP="00B07C0D">
            <w:pPr>
              <w:rPr>
                <w:rFonts w:ascii="Arial" w:hAnsi="Arial" w:cs="Arial"/>
              </w:rPr>
            </w:pPr>
          </w:p>
        </w:tc>
      </w:tr>
      <w:tr w:rsidR="00914237" w:rsidRPr="001F1ECD" w:rsidTr="00B07C0D">
        <w:tc>
          <w:tcPr>
            <w:tcW w:w="10173" w:type="dxa"/>
            <w:gridSpan w:val="5"/>
          </w:tcPr>
          <w:p w:rsidR="00914237" w:rsidRPr="009D0664" w:rsidRDefault="00914237" w:rsidP="00B07C0D">
            <w:pPr>
              <w:pStyle w:val="1"/>
              <w:rPr>
                <w:rFonts w:ascii="Times New Roman" w:hAnsi="Times New Roman" w:cs="Times New Roman"/>
              </w:rPr>
            </w:pPr>
            <w:r w:rsidRPr="009D0664"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914237" w:rsidRPr="001F1ECD" w:rsidTr="00B07C0D">
        <w:tc>
          <w:tcPr>
            <w:tcW w:w="10173" w:type="dxa"/>
            <w:gridSpan w:val="5"/>
          </w:tcPr>
          <w:p w:rsidR="00914237" w:rsidRPr="009D0664" w:rsidRDefault="00914237" w:rsidP="00B07C0D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 w:rsidRPr="009D0664">
              <w:rPr>
                <w:sz w:val="28"/>
                <w:szCs w:val="28"/>
              </w:rPr>
              <w:t>Ардатовского</w:t>
            </w:r>
            <w:proofErr w:type="spellEnd"/>
            <w:r w:rsidRPr="009D0664"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914237" w:rsidRPr="001F1ECD" w:rsidTr="00B07C0D">
        <w:tc>
          <w:tcPr>
            <w:tcW w:w="10173" w:type="dxa"/>
            <w:gridSpan w:val="5"/>
          </w:tcPr>
          <w:p w:rsidR="00914237" w:rsidRPr="001F1ECD" w:rsidRDefault="00914237" w:rsidP="00B07C0D">
            <w:pPr>
              <w:pStyle w:val="3"/>
              <w:jc w:val="center"/>
              <w:rPr>
                <w:sz w:val="32"/>
                <w:szCs w:val="32"/>
              </w:rPr>
            </w:pPr>
            <w:r w:rsidRPr="001F1ECD"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914237" w:rsidRPr="001F1ECD" w:rsidTr="00B07C0D">
        <w:trPr>
          <w:trHeight w:val="501"/>
        </w:trPr>
        <w:tc>
          <w:tcPr>
            <w:tcW w:w="10173" w:type="dxa"/>
            <w:gridSpan w:val="5"/>
          </w:tcPr>
          <w:p w:rsidR="00914237" w:rsidRPr="001F1ECD" w:rsidRDefault="00914237" w:rsidP="00B07C0D">
            <w:pPr>
              <w:jc w:val="center"/>
              <w:rPr>
                <w:sz w:val="28"/>
                <w:szCs w:val="28"/>
              </w:rPr>
            </w:pPr>
          </w:p>
        </w:tc>
      </w:tr>
      <w:tr w:rsidR="00914237" w:rsidRPr="001F1ECD" w:rsidTr="00B07C0D">
        <w:trPr>
          <w:trHeight w:val="474"/>
        </w:trPr>
        <w:tc>
          <w:tcPr>
            <w:tcW w:w="534" w:type="dxa"/>
          </w:tcPr>
          <w:p w:rsidR="00914237" w:rsidRPr="001F1ECD" w:rsidRDefault="00914237" w:rsidP="00B07C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914237" w:rsidRPr="001F1ECD" w:rsidRDefault="00914237" w:rsidP="00B07C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1F1ECD">
              <w:rPr>
                <w:sz w:val="28"/>
                <w:szCs w:val="28"/>
              </w:rPr>
              <w:t xml:space="preserve"> декабря </w:t>
            </w:r>
            <w:r w:rsidRPr="00A26937">
              <w:rPr>
                <w:sz w:val="28"/>
                <w:szCs w:val="28"/>
              </w:rPr>
              <w:t>2024</w:t>
            </w:r>
            <w:r w:rsidRPr="001F1EC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534" w:type="dxa"/>
          </w:tcPr>
          <w:p w:rsidR="00914237" w:rsidRPr="001F1ECD" w:rsidRDefault="00914237" w:rsidP="00B07C0D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914237" w:rsidRPr="001F1ECD" w:rsidRDefault="00914237" w:rsidP="00B07C0D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914237" w:rsidRPr="001F1ECD" w:rsidRDefault="00914237" w:rsidP="00B07C0D">
            <w:pPr>
              <w:rPr>
                <w:sz w:val="28"/>
                <w:szCs w:val="28"/>
              </w:rPr>
            </w:pPr>
            <w:r w:rsidRPr="001F1ECD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150</w:t>
            </w:r>
          </w:p>
        </w:tc>
      </w:tr>
    </w:tbl>
    <w:p w:rsidR="00914237" w:rsidRPr="001F1ECD" w:rsidRDefault="00914237" w:rsidP="0091423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>О бюджете</w:t>
      </w:r>
    </w:p>
    <w:p w:rsidR="00914237" w:rsidRPr="001F1ECD" w:rsidRDefault="00914237" w:rsidP="0091423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914237" w:rsidRPr="00A26937" w:rsidRDefault="00914237" w:rsidP="00914237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CD">
        <w:rPr>
          <w:rFonts w:ascii="Times New Roman" w:hAnsi="Times New Roman" w:cs="Times New Roman"/>
          <w:b/>
          <w:sz w:val="28"/>
          <w:szCs w:val="28"/>
        </w:rPr>
        <w:t xml:space="preserve">Нижегородской области </w:t>
      </w:r>
      <w:r w:rsidRPr="00A26937">
        <w:rPr>
          <w:rFonts w:ascii="Times New Roman" w:hAnsi="Times New Roman" w:cs="Times New Roman"/>
          <w:b/>
          <w:sz w:val="28"/>
          <w:szCs w:val="28"/>
        </w:rPr>
        <w:t>на 2025 год</w:t>
      </w:r>
    </w:p>
    <w:p w:rsidR="00914237" w:rsidRPr="001F1ECD" w:rsidRDefault="00914237" w:rsidP="00914237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937">
        <w:rPr>
          <w:rFonts w:ascii="Times New Roman" w:hAnsi="Times New Roman" w:cs="Times New Roman"/>
          <w:b/>
          <w:sz w:val="28"/>
          <w:szCs w:val="28"/>
        </w:rPr>
        <w:t>и на плановый период 2026и 2027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14237" w:rsidRPr="00CA37AA" w:rsidRDefault="00914237" w:rsidP="00914237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 w:rsidRPr="00CA37AA">
        <w:rPr>
          <w:color w:val="1106EA"/>
          <w:sz w:val="16"/>
          <w:szCs w:val="16"/>
        </w:rPr>
        <w:t>(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</w:t>
      </w:r>
      <w:r>
        <w:rPr>
          <w:rFonts w:ascii="Times New Roman" w:hAnsi="Times New Roman" w:cs="Times New Roman"/>
          <w:color w:val="1106EA"/>
          <w:sz w:val="16"/>
          <w:szCs w:val="16"/>
        </w:rPr>
        <w:t>30.01.2025№11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>, от27.02.2025 №23</w:t>
      </w:r>
      <w:r>
        <w:rPr>
          <w:rFonts w:ascii="Times New Roman" w:hAnsi="Times New Roman" w:cs="Times New Roman"/>
          <w:color w:val="1106EA"/>
          <w:sz w:val="16"/>
          <w:szCs w:val="16"/>
        </w:rPr>
        <w:t>, от 21.03 2025 №38, от 30.04.2025 №47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>)</w:t>
      </w:r>
    </w:p>
    <w:p w:rsidR="00914237" w:rsidRPr="001F1ECD" w:rsidRDefault="00914237" w:rsidP="00914237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237" w:rsidRPr="00D76029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 w:rsidRPr="001F1ECD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914237" w:rsidRPr="001F1ECD" w:rsidRDefault="00914237" w:rsidP="00914237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914237" w:rsidRPr="000A3696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и на плановый период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годов (далее -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 в целом и утвердить следующие статьи.</w:t>
      </w:r>
    </w:p>
    <w:p w:rsidR="00914237" w:rsidRPr="000A3696" w:rsidRDefault="00914237" w:rsidP="0091423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1. Утвердить основные характеристики бюджета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на </w:t>
      </w:r>
      <w:r w:rsidRPr="00A26937">
        <w:rPr>
          <w:kern w:val="0"/>
          <w:sz w:val="28"/>
          <w:szCs w:val="28"/>
        </w:rPr>
        <w:t>2025</w:t>
      </w:r>
      <w:r w:rsidRPr="001F1ECD">
        <w:rPr>
          <w:kern w:val="0"/>
          <w:sz w:val="28"/>
          <w:szCs w:val="28"/>
        </w:rPr>
        <w:t xml:space="preserve"> год:</w:t>
      </w:r>
    </w:p>
    <w:p w:rsidR="00914237" w:rsidRPr="00A26937" w:rsidRDefault="00914237" w:rsidP="0091423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1) общий объем доходов в сумме   </w:t>
      </w:r>
      <w:r w:rsidRPr="00A26937">
        <w:rPr>
          <w:kern w:val="0"/>
          <w:sz w:val="28"/>
          <w:szCs w:val="28"/>
        </w:rPr>
        <w:t>2</w:t>
      </w:r>
      <w:r>
        <w:rPr>
          <w:kern w:val="0"/>
          <w:sz w:val="28"/>
          <w:szCs w:val="28"/>
        </w:rPr>
        <w:t> 275 101,11</w:t>
      </w:r>
      <w:r w:rsidRPr="00A26937">
        <w:rPr>
          <w:kern w:val="0"/>
          <w:sz w:val="28"/>
          <w:szCs w:val="28"/>
        </w:rPr>
        <w:t xml:space="preserve"> тыс. рублей;</w:t>
      </w:r>
    </w:p>
    <w:p w:rsidR="00914237" w:rsidRPr="00A26937" w:rsidRDefault="00914237" w:rsidP="0091423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>2) общий объем расходов в сумме</w:t>
      </w:r>
      <w:r>
        <w:rPr>
          <w:kern w:val="0"/>
          <w:sz w:val="28"/>
          <w:szCs w:val="28"/>
        </w:rPr>
        <w:t xml:space="preserve"> 2 343 319,78</w:t>
      </w:r>
      <w:r w:rsidRPr="00A26937">
        <w:rPr>
          <w:kern w:val="0"/>
          <w:sz w:val="28"/>
          <w:szCs w:val="28"/>
        </w:rPr>
        <w:t>тыс. рублей;</w:t>
      </w:r>
    </w:p>
    <w:p w:rsidR="00914237" w:rsidRPr="009A116F" w:rsidRDefault="00914237" w:rsidP="0091423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 xml:space="preserve">3) размер дефицита в сумме   </w:t>
      </w:r>
      <w:r>
        <w:rPr>
          <w:kern w:val="0"/>
          <w:sz w:val="28"/>
          <w:szCs w:val="28"/>
        </w:rPr>
        <w:t>68 218,67</w:t>
      </w:r>
      <w:r w:rsidRPr="00A26937">
        <w:rPr>
          <w:kern w:val="0"/>
          <w:sz w:val="28"/>
          <w:szCs w:val="28"/>
        </w:rPr>
        <w:t xml:space="preserve"> тыс</w:t>
      </w:r>
      <w:r w:rsidRPr="009A116F">
        <w:rPr>
          <w:kern w:val="0"/>
          <w:sz w:val="28"/>
          <w:szCs w:val="28"/>
        </w:rPr>
        <w:t>. рублей.</w:t>
      </w:r>
    </w:p>
    <w:p w:rsidR="00914237" w:rsidRPr="009A116F" w:rsidRDefault="00914237" w:rsidP="00914237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9A116F"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 w:rsidRPr="009A116F">
        <w:rPr>
          <w:sz w:val="28"/>
          <w:szCs w:val="28"/>
        </w:rPr>
        <w:t>плановый период 202</w:t>
      </w:r>
      <w:r>
        <w:rPr>
          <w:sz w:val="28"/>
          <w:szCs w:val="28"/>
        </w:rPr>
        <w:t>6</w:t>
      </w:r>
      <w:r w:rsidRPr="009A116F">
        <w:rPr>
          <w:sz w:val="28"/>
          <w:szCs w:val="28"/>
        </w:rPr>
        <w:t>и 202</w:t>
      </w:r>
      <w:r>
        <w:rPr>
          <w:sz w:val="28"/>
          <w:szCs w:val="28"/>
        </w:rPr>
        <w:t>7</w:t>
      </w:r>
      <w:r w:rsidRPr="009A116F">
        <w:rPr>
          <w:sz w:val="28"/>
          <w:szCs w:val="28"/>
        </w:rPr>
        <w:t>годов:</w:t>
      </w:r>
    </w:p>
    <w:p w:rsidR="00914237" w:rsidRPr="00A26937" w:rsidRDefault="00914237" w:rsidP="0091423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1) общий объем доходов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A26937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> 315 449,05</w:t>
      </w:r>
      <w:r w:rsidRPr="00A26937">
        <w:rPr>
          <w:kern w:val="0"/>
          <w:sz w:val="28"/>
          <w:szCs w:val="28"/>
        </w:rPr>
        <w:t xml:space="preserve"> тыс. рублей, на 2027 год в сумме 1</w:t>
      </w:r>
      <w:r>
        <w:rPr>
          <w:kern w:val="0"/>
          <w:sz w:val="28"/>
          <w:szCs w:val="28"/>
        </w:rPr>
        <w:t> 346 967,61</w:t>
      </w:r>
      <w:r w:rsidRPr="00A26937">
        <w:rPr>
          <w:kern w:val="0"/>
          <w:sz w:val="28"/>
          <w:szCs w:val="28"/>
        </w:rPr>
        <w:t xml:space="preserve"> тыс. рублей;</w:t>
      </w:r>
    </w:p>
    <w:p w:rsidR="00914237" w:rsidRPr="00C0272A" w:rsidRDefault="00914237" w:rsidP="0091423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2) общий объем расходов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A26937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 xml:space="preserve"> 315 449,05 </w:t>
      </w:r>
      <w:r w:rsidRPr="00A26937">
        <w:rPr>
          <w:kern w:val="0"/>
          <w:sz w:val="28"/>
          <w:szCs w:val="28"/>
        </w:rPr>
        <w:t xml:space="preserve">тыс. рублей, в том числе условно утверждаемые расходы в сумме 19 681,81 </w:t>
      </w:r>
      <w:proofErr w:type="spellStart"/>
      <w:r w:rsidRPr="00A26937">
        <w:rPr>
          <w:kern w:val="0"/>
          <w:sz w:val="28"/>
          <w:szCs w:val="28"/>
        </w:rPr>
        <w:t>тыс</w:t>
      </w:r>
      <w:proofErr w:type="gramStart"/>
      <w:r w:rsidRPr="00A26937">
        <w:rPr>
          <w:kern w:val="0"/>
          <w:sz w:val="28"/>
          <w:szCs w:val="28"/>
        </w:rPr>
        <w:t>.р</w:t>
      </w:r>
      <w:proofErr w:type="gramEnd"/>
      <w:r w:rsidRPr="00A26937">
        <w:rPr>
          <w:kern w:val="0"/>
          <w:sz w:val="28"/>
          <w:szCs w:val="28"/>
        </w:rPr>
        <w:t>ублей</w:t>
      </w:r>
      <w:proofErr w:type="spellEnd"/>
      <w:r w:rsidRPr="00A26937">
        <w:rPr>
          <w:kern w:val="0"/>
          <w:sz w:val="28"/>
          <w:szCs w:val="28"/>
        </w:rPr>
        <w:t>, на 2027 год в сумме 1</w:t>
      </w:r>
      <w:r>
        <w:rPr>
          <w:kern w:val="0"/>
          <w:sz w:val="28"/>
          <w:szCs w:val="28"/>
        </w:rPr>
        <w:t xml:space="preserve"> 346 967,61 </w:t>
      </w:r>
      <w:r w:rsidRPr="00A26937">
        <w:rPr>
          <w:kern w:val="0"/>
          <w:sz w:val="28"/>
          <w:szCs w:val="28"/>
        </w:rPr>
        <w:t>тыс. рублей, в том числе</w:t>
      </w:r>
      <w:r w:rsidRPr="00C0272A">
        <w:rPr>
          <w:kern w:val="0"/>
          <w:sz w:val="28"/>
          <w:szCs w:val="28"/>
        </w:rPr>
        <w:t xml:space="preserve"> условно утверждаемые расходы в сумме </w:t>
      </w:r>
      <w:r w:rsidRPr="00A26937">
        <w:rPr>
          <w:kern w:val="0"/>
          <w:sz w:val="28"/>
          <w:szCs w:val="28"/>
        </w:rPr>
        <w:t>41 371, 61тыс.рублей</w:t>
      </w:r>
      <w:r w:rsidRPr="00C0272A">
        <w:rPr>
          <w:kern w:val="0"/>
          <w:sz w:val="28"/>
          <w:szCs w:val="28"/>
        </w:rPr>
        <w:t>;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3) размер дефицита </w:t>
      </w:r>
      <w:r w:rsidRPr="00A26937">
        <w:rPr>
          <w:rFonts w:ascii="Times New Roman" w:hAnsi="Times New Roman" w:cs="Times New Roman"/>
          <w:kern w:val="32"/>
          <w:sz w:val="28"/>
          <w:szCs w:val="28"/>
        </w:rPr>
        <w:t>на 2026 год в сумме 0,00 тыс. рублей, размер дефицита на 2027 год в сумме 0,00 тыс. рублей.</w:t>
      </w:r>
    </w:p>
    <w:p w:rsidR="00914237" w:rsidRPr="00A26937" w:rsidRDefault="00914237" w:rsidP="00914237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A26937" w:rsidRDefault="00914237" w:rsidP="00914237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 w:rsidRPr="001F1ECD">
        <w:rPr>
          <w:rFonts w:ascii="Times New Roman" w:hAnsi="Times New Roman" w:cs="Times New Roman"/>
          <w:sz w:val="28"/>
          <w:szCs w:val="28"/>
        </w:rPr>
        <w:t xml:space="preserve">на </w:t>
      </w:r>
      <w:r w:rsidRPr="00A26937">
        <w:rPr>
          <w:rFonts w:ascii="Times New Roman" w:hAnsi="Times New Roman" w:cs="Times New Roman"/>
          <w:sz w:val="28"/>
          <w:szCs w:val="28"/>
        </w:rPr>
        <w:t>2025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Pr="00A26937">
        <w:rPr>
          <w:rFonts w:ascii="Times New Roman" w:hAnsi="Times New Roman" w:cs="Times New Roman"/>
          <w:sz w:val="28"/>
          <w:szCs w:val="28"/>
        </w:rPr>
        <w:t>период 2026и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1.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(далее -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).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Установить, что поступающие недоимка, пени и штрафы за несвоевременную уплату налогов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действующим в текущем финансовом году.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3. Установить, что недоимка, пени и штрафы по отмененным налогам и сборам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4. Установить, что прочие неналоговые доходы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9142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5. Установить, что невыясненные поступления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на 1 января </w:t>
      </w: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2026года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и Структуру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на 2025 год согласно приложению 2;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3) на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согласно приложению 4.</w:t>
      </w:r>
    </w:p>
    <w:p w:rsidR="009142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 Установить, что выдача муниципальных гарантий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в 2025 году и в плановом периоде 2026и 2027 годов не планируется.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источники финансирования дефицита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>годов согласно приложению 5.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Default="00914237" w:rsidP="0091423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914237" w:rsidRPr="001F1ECD" w:rsidRDefault="00914237" w:rsidP="00914237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1)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2)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 годов согласно приложению 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разделам, расходов классификации расходов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</w:t>
      </w:r>
      <w:r w:rsidRPr="001F1ECD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202</w:t>
      </w:r>
      <w:r>
        <w:rPr>
          <w:rFonts w:ascii="Times New Roman" w:eastAsia="MS Mincho" w:hAnsi="Times New Roman" w:cs="Times New Roman"/>
          <w:sz w:val="28"/>
          <w:szCs w:val="28"/>
        </w:rPr>
        <w:t xml:space="preserve">5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год в сумме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7000,00 тыс. рублей, на 2026год в сумме 5000 ,00 тыс. рублей, на 2027 год в сумме 5000,00 тыс. рублей.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Default="00914237" w:rsidP="0091423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EA3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914237" w:rsidRDefault="00914237" w:rsidP="0091423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72A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муниципального округа на </w:t>
      </w:r>
      <w:r w:rsidRPr="00A26937">
        <w:rPr>
          <w:rFonts w:ascii="Times New Roman" w:hAnsi="Times New Roman" w:cs="Times New Roman"/>
          <w:sz w:val="28"/>
          <w:szCs w:val="28"/>
        </w:rPr>
        <w:t>2025 год в сумме 25 616,80 тыс. рублей, на 2026 год в сумме 27 327,10 тыс. рублей, на 2027 год в сумме 36 396,10 тыс. рублей.</w:t>
      </w:r>
    </w:p>
    <w:p w:rsidR="00914237" w:rsidRPr="007D42EA" w:rsidRDefault="00914237" w:rsidP="00914237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914237" w:rsidRPr="001F1ECD" w:rsidRDefault="00914237" w:rsidP="00914237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в сумме 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260,00 тыс. рублей,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2026год в сумме 260,00тыс</w:t>
      </w:r>
      <w:proofErr w:type="gramStart"/>
      <w:r w:rsidRPr="00A26937">
        <w:rPr>
          <w:rFonts w:ascii="Times New Roman" w:eastAsia="MS Mincho" w:hAnsi="Times New Roman" w:cs="Times New Roman"/>
          <w:sz w:val="28"/>
          <w:szCs w:val="28"/>
        </w:rPr>
        <w:t>.р</w:t>
      </w:r>
      <w:proofErr w:type="gramEnd"/>
      <w:r w:rsidRPr="00A26937">
        <w:rPr>
          <w:rFonts w:ascii="Times New Roman" w:eastAsia="MS Mincho" w:hAnsi="Times New Roman" w:cs="Times New Roman"/>
          <w:sz w:val="28"/>
          <w:szCs w:val="28"/>
        </w:rPr>
        <w:t>ублей, на 2027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 год в сумме 260, 00тыс.рублей</w:t>
      </w:r>
      <w:r w:rsidRPr="001F1ECD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914237" w:rsidRPr="00A26937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перечень публичных нормативных обязательств, подлежащих исполнению за счет средств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, на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плановый период 2026 и 2027 годов согласно приложению</w:t>
      </w:r>
      <w:proofErr w:type="gramStart"/>
      <w:r w:rsidRPr="00A26937">
        <w:rPr>
          <w:rFonts w:ascii="Times New Roman" w:eastAsia="MS Mincho" w:hAnsi="Times New Roman" w:cs="Times New Roman"/>
          <w:sz w:val="28"/>
          <w:szCs w:val="28"/>
        </w:rPr>
        <w:t>9</w:t>
      </w:r>
      <w:proofErr w:type="gramEnd"/>
      <w:r w:rsidRPr="00A26937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1. Установить размер отчисления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части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>, остающейся после уплаты налогов и иных обязательных платежей в бюджет, 50 процентов.</w:t>
      </w:r>
    </w:p>
    <w:p w:rsidR="00914237" w:rsidRPr="001F1ECD" w:rsidRDefault="00914237" w:rsidP="00914237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Часть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за отчетный финансовый год подлежит перечислению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не позднее 15 июня текущего финансового года.</w:t>
      </w:r>
    </w:p>
    <w:p w:rsidR="00914237" w:rsidRPr="001F1ECD" w:rsidRDefault="00914237" w:rsidP="00914237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3.  Муниципальные предприятия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, включенные в Прогнозный план (программу) приватизации муниципального имущества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на </w:t>
      </w:r>
      <w:r w:rsidRPr="00A26937">
        <w:rPr>
          <w:sz w:val="28"/>
          <w:szCs w:val="28"/>
        </w:rPr>
        <w:t>2025год и плановый период 2026 и 2027</w:t>
      </w:r>
      <w:r w:rsidRPr="001F1ECD">
        <w:rPr>
          <w:sz w:val="28"/>
          <w:szCs w:val="28"/>
        </w:rPr>
        <w:t xml:space="preserve"> годов или подлежащие реорганизации, обязаны до начала процесса приватизации (реорганизации) перечислить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часть прибыли, подлежащей зачислению в бюджет за предшествующие периоды.</w:t>
      </w:r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6FC0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914237" w:rsidRPr="001F1ECD" w:rsidRDefault="00914237" w:rsidP="00914237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м-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в следующих случаях: </w:t>
      </w:r>
    </w:p>
    <w:p w:rsidR="00914237" w:rsidRPr="00165075" w:rsidRDefault="00914237" w:rsidP="00914237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914237" w:rsidRPr="00165075" w:rsidRDefault="00914237" w:rsidP="00914237">
      <w:pPr>
        <w:spacing w:after="0"/>
        <w:ind w:hanging="11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         1.1.</w:t>
      </w:r>
      <w:r w:rsidRPr="00165075">
        <w:rPr>
          <w:bCs/>
          <w:kern w:val="0"/>
          <w:sz w:val="28"/>
          <w:szCs w:val="28"/>
        </w:rPr>
        <w:t xml:space="preserve">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округа;</w:t>
      </w:r>
    </w:p>
    <w:p w:rsidR="00914237" w:rsidRPr="00165075" w:rsidRDefault="00914237" w:rsidP="00914237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1.2.  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округа. </w:t>
      </w:r>
    </w:p>
    <w:p w:rsidR="00914237" w:rsidRPr="00165075" w:rsidRDefault="00914237" w:rsidP="00914237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914237" w:rsidRPr="00165075" w:rsidRDefault="00914237" w:rsidP="00914237">
      <w:pPr>
        <w:autoSpaceDE/>
        <w:autoSpaceDN/>
        <w:spacing w:after="0"/>
        <w:ind w:firstLine="708"/>
        <w:jc w:val="both"/>
        <w:rPr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2.1.</w:t>
      </w:r>
      <w:r w:rsidRPr="00165075"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914237" w:rsidRPr="00165075" w:rsidRDefault="00914237" w:rsidP="00914237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lastRenderedPageBreak/>
        <w:t>2.2.</w:t>
      </w:r>
      <w:r w:rsidRPr="00165075"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914237" w:rsidRPr="00165075" w:rsidRDefault="00914237" w:rsidP="00914237">
      <w:pPr>
        <w:autoSpaceDE/>
        <w:autoSpaceDN/>
        <w:spacing w:after="0" w:line="276" w:lineRule="auto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914237" w:rsidRPr="00165075" w:rsidRDefault="00914237" w:rsidP="00914237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2.4. </w:t>
      </w:r>
      <w:r w:rsidRPr="00165075">
        <w:rPr>
          <w:sz w:val="28"/>
          <w:szCs w:val="28"/>
        </w:rPr>
        <w:t xml:space="preserve">на возмещение части затрат </w:t>
      </w:r>
      <w:r w:rsidRPr="00165075">
        <w:rPr>
          <w:bCs/>
          <w:kern w:val="0"/>
          <w:sz w:val="28"/>
          <w:szCs w:val="28"/>
        </w:rPr>
        <w:t xml:space="preserve">на </w:t>
      </w:r>
      <w:r w:rsidRPr="00165075">
        <w:rPr>
          <w:sz w:val="28"/>
          <w:szCs w:val="28"/>
        </w:rPr>
        <w:t xml:space="preserve">поддержку племенного животноводства; </w:t>
      </w:r>
    </w:p>
    <w:p w:rsidR="00914237" w:rsidRPr="00165075" w:rsidRDefault="00914237" w:rsidP="00914237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2.5. на поддержку мясного скотоводства;</w:t>
      </w:r>
    </w:p>
    <w:p w:rsidR="00914237" w:rsidRPr="00165075" w:rsidRDefault="00914237" w:rsidP="00914237">
      <w:pPr>
        <w:autoSpaceDE/>
        <w:autoSpaceDN/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2.6. на поддержку производства молока;</w:t>
      </w:r>
    </w:p>
    <w:p w:rsidR="00914237" w:rsidRDefault="00914237" w:rsidP="00914237">
      <w:pPr>
        <w:autoSpaceDE/>
        <w:autoSpaceDN/>
        <w:spacing w:after="0"/>
        <w:ind w:firstLine="708"/>
        <w:jc w:val="both"/>
        <w:rPr>
          <w:bCs/>
          <w:sz w:val="28"/>
          <w:szCs w:val="28"/>
        </w:rPr>
      </w:pPr>
      <w:r w:rsidRPr="00165075">
        <w:rPr>
          <w:bCs/>
          <w:sz w:val="28"/>
          <w:szCs w:val="28"/>
        </w:rPr>
        <w:t>2.7. на возмещение части затрат на приобретение о</w:t>
      </w:r>
      <w:r>
        <w:rPr>
          <w:bCs/>
          <w:sz w:val="28"/>
          <w:szCs w:val="28"/>
        </w:rPr>
        <w:t>борудования и техники;</w:t>
      </w:r>
    </w:p>
    <w:p w:rsidR="00914237" w:rsidRPr="00165075" w:rsidRDefault="00914237" w:rsidP="00914237">
      <w:pPr>
        <w:autoSpaceDE/>
        <w:autoSpaceDN/>
        <w:spacing w:after="0"/>
        <w:ind w:firstLine="708"/>
        <w:jc w:val="both"/>
        <w:rPr>
          <w:bCs/>
          <w:kern w:val="0"/>
          <w:sz w:val="28"/>
          <w:szCs w:val="28"/>
        </w:rPr>
      </w:pPr>
      <w:r w:rsidRPr="005E5E0B">
        <w:rPr>
          <w:bCs/>
          <w:sz w:val="28"/>
          <w:szCs w:val="28"/>
        </w:rPr>
        <w:t>2.8.</w:t>
      </w:r>
      <w:r>
        <w:rPr>
          <w:bCs/>
          <w:sz w:val="28"/>
          <w:szCs w:val="28"/>
        </w:rPr>
        <w:t xml:space="preserve"> на </w:t>
      </w:r>
      <w:r>
        <w:rPr>
          <w:bCs/>
          <w:kern w:val="0"/>
          <w:sz w:val="28"/>
          <w:szCs w:val="28"/>
        </w:rPr>
        <w:t>с</w:t>
      </w:r>
      <w:r w:rsidRPr="005E5E0B">
        <w:rPr>
          <w:bCs/>
          <w:kern w:val="0"/>
          <w:sz w:val="28"/>
          <w:szCs w:val="28"/>
        </w:rPr>
        <w:t>тимулирование увеличения производства картофеля и овощей</w:t>
      </w:r>
      <w:r>
        <w:rPr>
          <w:bCs/>
          <w:kern w:val="0"/>
          <w:sz w:val="28"/>
          <w:szCs w:val="28"/>
        </w:rPr>
        <w:t>.</w:t>
      </w:r>
    </w:p>
    <w:p w:rsidR="00914237" w:rsidRPr="00165075" w:rsidRDefault="00914237" w:rsidP="00914237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914237" w:rsidRDefault="00914237" w:rsidP="00914237">
      <w:pPr>
        <w:spacing w:after="0"/>
        <w:jc w:val="both"/>
        <w:rPr>
          <w:bCs/>
          <w:kern w:val="0"/>
          <w:sz w:val="28"/>
          <w:szCs w:val="28"/>
        </w:rPr>
      </w:pPr>
      <w:r w:rsidRPr="00165075">
        <w:rPr>
          <w:sz w:val="28"/>
          <w:szCs w:val="28"/>
        </w:rPr>
        <w:t xml:space="preserve">   4</w:t>
      </w:r>
      <w:r w:rsidRPr="00165075"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 w:rsidRPr="00165075">
        <w:rPr>
          <w:bCs/>
          <w:kern w:val="0"/>
          <w:sz w:val="28"/>
          <w:szCs w:val="28"/>
        </w:rPr>
        <w:t>Ардатовского</w:t>
      </w:r>
      <w:proofErr w:type="spellEnd"/>
      <w:r w:rsidRPr="00165075">
        <w:rPr>
          <w:bCs/>
          <w:kern w:val="0"/>
          <w:sz w:val="28"/>
          <w:szCs w:val="28"/>
        </w:rPr>
        <w:t xml:space="preserve"> муниципального округа.</w:t>
      </w:r>
    </w:p>
    <w:p w:rsidR="00914237" w:rsidRDefault="00914237" w:rsidP="00914237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 xml:space="preserve">На финансовое обеспечение затрат (погашение кредиторской </w:t>
      </w:r>
      <w:proofErr w:type="spellStart"/>
      <w:r>
        <w:rPr>
          <w:sz w:val="28"/>
          <w:szCs w:val="28"/>
        </w:rPr>
        <w:t>задолженностив</w:t>
      </w:r>
      <w:proofErr w:type="spellEnd"/>
      <w:r>
        <w:rPr>
          <w:sz w:val="28"/>
          <w:szCs w:val="28"/>
        </w:rPr>
        <w:t xml:space="preserve"> целях исполнения решений Арбитражного суда по взысканию задолженности) МУП</w:t>
      </w:r>
      <w:r w:rsidRPr="00A04429">
        <w:rPr>
          <w:sz w:val="28"/>
          <w:szCs w:val="28"/>
        </w:rPr>
        <w:t xml:space="preserve"> «Труд» </w:t>
      </w:r>
      <w:proofErr w:type="spellStart"/>
      <w:r w:rsidRPr="00A04429">
        <w:rPr>
          <w:sz w:val="28"/>
          <w:szCs w:val="28"/>
        </w:rPr>
        <w:t>Ардатовского</w:t>
      </w:r>
      <w:proofErr w:type="spellEnd"/>
      <w:r w:rsidRPr="00A04429"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 w:rsidRPr="00533E03">
        <w:rPr>
          <w:sz w:val="16"/>
          <w:szCs w:val="16"/>
        </w:rPr>
        <w:t xml:space="preserve"> (</w:t>
      </w:r>
      <w:proofErr w:type="gramStart"/>
      <w:r w:rsidRPr="00533E03">
        <w:rPr>
          <w:sz w:val="16"/>
          <w:szCs w:val="16"/>
        </w:rPr>
        <w:t>в</w:t>
      </w:r>
      <w:proofErr w:type="gramEnd"/>
      <w:r w:rsidRPr="00533E03">
        <w:rPr>
          <w:sz w:val="16"/>
          <w:szCs w:val="16"/>
        </w:rPr>
        <w:t xml:space="preserve"> редакции решения Совета депутатов от 30.01.2025 №</w:t>
      </w:r>
      <w:r>
        <w:rPr>
          <w:sz w:val="16"/>
          <w:szCs w:val="16"/>
        </w:rPr>
        <w:t>11</w:t>
      </w:r>
      <w:r w:rsidRPr="00533E03">
        <w:rPr>
          <w:sz w:val="16"/>
          <w:szCs w:val="16"/>
        </w:rPr>
        <w:t>)</w:t>
      </w:r>
    </w:p>
    <w:p w:rsidR="00914237" w:rsidRPr="00CD26CD" w:rsidRDefault="00914237" w:rsidP="00914237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6) На финансовое обеспечение (</w:t>
      </w:r>
      <w:r w:rsidRPr="0051076E">
        <w:rPr>
          <w:sz w:val="28"/>
          <w:szCs w:val="28"/>
        </w:rPr>
        <w:t xml:space="preserve">возмещение) затрат по погашению задолженности за тепловые энергоресурсы в целях завершения процедуры реорганизации муниципальных унитарных предприятий </w:t>
      </w:r>
      <w:proofErr w:type="spellStart"/>
      <w:r w:rsidRPr="0051076E">
        <w:rPr>
          <w:bCs/>
          <w:sz w:val="28"/>
          <w:szCs w:val="28"/>
        </w:rPr>
        <w:t>Ардатовского</w:t>
      </w:r>
      <w:proofErr w:type="spellEnd"/>
      <w:r w:rsidRPr="0051076E">
        <w:rPr>
          <w:bCs/>
          <w:sz w:val="28"/>
          <w:szCs w:val="28"/>
        </w:rPr>
        <w:t xml:space="preserve"> муниципального </w:t>
      </w:r>
      <w:r w:rsidRPr="0051076E">
        <w:rPr>
          <w:bCs/>
          <w:sz w:val="28"/>
          <w:szCs w:val="28"/>
          <w:lang w:eastAsia="en-US"/>
        </w:rPr>
        <w:t>округа</w:t>
      </w:r>
      <w:r w:rsidRPr="0051076E">
        <w:rPr>
          <w:sz w:val="28"/>
          <w:szCs w:val="28"/>
          <w:lang w:eastAsia="en-US"/>
        </w:rPr>
        <w:t xml:space="preserve"> Нижегородской области</w:t>
      </w:r>
      <w:proofErr w:type="gramStart"/>
      <w:r>
        <w:rPr>
          <w:sz w:val="28"/>
          <w:szCs w:val="28"/>
          <w:lang w:eastAsia="en-US"/>
        </w:rPr>
        <w:t>.</w:t>
      </w:r>
      <w:r w:rsidRPr="00CD26CD">
        <w:rPr>
          <w:sz w:val="16"/>
          <w:szCs w:val="16"/>
        </w:rPr>
        <w:t>(</w:t>
      </w:r>
      <w:proofErr w:type="gramEnd"/>
      <w:r w:rsidRPr="00CD26CD">
        <w:rPr>
          <w:sz w:val="16"/>
          <w:szCs w:val="16"/>
        </w:rPr>
        <w:t>в редакции решения Совета депутатов от 21.03.2025 №38)</w:t>
      </w:r>
    </w:p>
    <w:p w:rsidR="00914237" w:rsidRPr="00CD26CD" w:rsidRDefault="00914237" w:rsidP="00914237">
      <w:pPr>
        <w:spacing w:after="0"/>
        <w:jc w:val="both"/>
        <w:rPr>
          <w:sz w:val="16"/>
          <w:szCs w:val="16"/>
        </w:rPr>
      </w:pPr>
      <w:r w:rsidRPr="00CD26CD">
        <w:rPr>
          <w:bCs/>
          <w:kern w:val="0"/>
          <w:sz w:val="28"/>
          <w:szCs w:val="28"/>
        </w:rPr>
        <w:t>7)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</w:t>
      </w:r>
      <w:r>
        <w:rPr>
          <w:bCs/>
          <w:kern w:val="0"/>
          <w:sz w:val="28"/>
          <w:szCs w:val="28"/>
        </w:rPr>
        <w:t>чистным сооружениям канализации</w:t>
      </w:r>
      <w:proofErr w:type="gramStart"/>
      <w:r w:rsidRPr="00CD26CD">
        <w:rPr>
          <w:bCs/>
          <w:kern w:val="0"/>
          <w:sz w:val="28"/>
          <w:szCs w:val="28"/>
        </w:rPr>
        <w:t>.</w:t>
      </w:r>
      <w:r w:rsidRPr="00CD26CD">
        <w:rPr>
          <w:color w:val="0000FF"/>
          <w:sz w:val="16"/>
          <w:szCs w:val="16"/>
        </w:rPr>
        <w:t>(</w:t>
      </w:r>
      <w:proofErr w:type="gramEnd"/>
      <w:r w:rsidRPr="00CD26CD">
        <w:rPr>
          <w:color w:val="0000FF"/>
          <w:sz w:val="16"/>
          <w:szCs w:val="16"/>
        </w:rPr>
        <w:t>в редакции решения Совета депутатов от 30.04.2025 №47)</w:t>
      </w:r>
    </w:p>
    <w:p w:rsidR="00914237" w:rsidRDefault="00914237" w:rsidP="00914237">
      <w:pPr>
        <w:spacing w:after="0"/>
        <w:jc w:val="both"/>
        <w:rPr>
          <w:bCs/>
          <w:kern w:val="0"/>
          <w:sz w:val="28"/>
          <w:szCs w:val="28"/>
        </w:rPr>
      </w:pPr>
    </w:p>
    <w:p w:rsidR="00914237" w:rsidRPr="00165075" w:rsidRDefault="00914237" w:rsidP="00914237">
      <w:pPr>
        <w:spacing w:after="0"/>
        <w:jc w:val="both"/>
        <w:rPr>
          <w:bCs/>
          <w:kern w:val="0"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914237" w:rsidRPr="001F1ECD" w:rsidRDefault="00914237" w:rsidP="00914237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Бюджетные  и автономные учреждения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 порядке обеспечивают возврат в бюджет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средств в объеме остатков субсидий, предоставленных на финансовое обеспечение выполнения  муниципальных 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заданий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lastRenderedPageBreak/>
        <w:t xml:space="preserve">бюджетных или автономных учреждений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.</w:t>
      </w:r>
    </w:p>
    <w:p w:rsidR="00914237" w:rsidRPr="001F1ECD" w:rsidRDefault="00914237" w:rsidP="00914237">
      <w:pPr>
        <w:pStyle w:val="ConsNormal"/>
        <w:ind w:firstLine="0"/>
        <w:jc w:val="both"/>
        <w:rPr>
          <w:rFonts w:ascii="Times New Roman" w:hAnsi="Times New Roman" w:cs="Times New Roman"/>
          <w:kern w:val="32"/>
          <w:sz w:val="28"/>
          <w:szCs w:val="28"/>
        </w:rPr>
      </w:pPr>
    </w:p>
    <w:p w:rsidR="00914237" w:rsidRPr="001F1ECD" w:rsidRDefault="00914237" w:rsidP="00914237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  <w:r w:rsidRPr="001F1ECD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</w:t>
      </w:r>
    </w:p>
    <w:p w:rsidR="00914237" w:rsidRPr="001F1ECD" w:rsidRDefault="00914237" w:rsidP="00914237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</w:p>
    <w:p w:rsidR="00914237" w:rsidRPr="00E23EFD" w:rsidRDefault="00914237" w:rsidP="0091423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 w:rsidRPr="00E23EF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E23EFD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 w:rsidRPr="00E23EFD">
        <w:rPr>
          <w:rFonts w:ascii="Times New Roman" w:hAnsi="Times New Roman" w:cs="Times New Roman"/>
          <w:sz w:val="28"/>
          <w:szCs w:val="28"/>
        </w:rPr>
        <w:br/>
        <w:t>    </w:t>
      </w:r>
      <w:r w:rsidRPr="00E23EFD"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914237" w:rsidRPr="00E23EFD" w:rsidRDefault="00914237" w:rsidP="0091423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914237" w:rsidRPr="00E23EFD" w:rsidRDefault="00914237" w:rsidP="00914237">
      <w:pPr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2. </w:t>
      </w:r>
      <w:proofErr w:type="gramStart"/>
      <w:r w:rsidRPr="00E23EFD">
        <w:rPr>
          <w:sz w:val="28"/>
          <w:szCs w:val="28"/>
        </w:rPr>
        <w:t>Установить, что казначейскому сопровождению подлежат: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 w:rsidRPr="00E23EFD">
        <w:rPr>
          <w:sz w:val="28"/>
          <w:szCs w:val="28"/>
        </w:rPr>
        <w:br/>
        <w:t>     </w:t>
      </w:r>
      <w:r w:rsidRPr="00E23EFD"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 w:history="1">
        <w:r w:rsidRPr="00E23EFD">
          <w:rPr>
            <w:sz w:val="28"/>
            <w:szCs w:val="28"/>
          </w:rPr>
          <w:t>статьей 80 Бюджетного    кодекса Российской Федерации</w:t>
        </w:r>
      </w:hyperlink>
      <w:r w:rsidRPr="00E23EFD">
        <w:rPr>
          <w:sz w:val="28"/>
          <w:szCs w:val="28"/>
        </w:rPr>
        <w:t>;</w:t>
      </w:r>
      <w:proofErr w:type="gramEnd"/>
    </w:p>
    <w:p w:rsidR="00914237" w:rsidRPr="00E23EFD" w:rsidRDefault="00914237" w:rsidP="00914237">
      <w:pPr>
        <w:jc w:val="both"/>
      </w:pPr>
      <w:r w:rsidRPr="00E23EFD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 w:rsidRPr="00E23EFD">
        <w:t xml:space="preserve">, </w:t>
      </w:r>
      <w:r w:rsidRPr="00E23EFD">
        <w:rPr>
          <w:sz w:val="28"/>
          <w:szCs w:val="28"/>
        </w:rPr>
        <w:t>если сумма контракта превышает  50 000 000,00 рублей;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 w:rsidRPr="00E23EFD">
        <w:t>;</w:t>
      </w:r>
    </w:p>
    <w:p w:rsidR="00914237" w:rsidRPr="00E23EFD" w:rsidRDefault="00914237" w:rsidP="00914237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 xml:space="preserve"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</w:t>
      </w:r>
      <w:r w:rsidRPr="00E23EFD">
        <w:rPr>
          <w:sz w:val="28"/>
          <w:szCs w:val="28"/>
        </w:rPr>
        <w:lastRenderedPageBreak/>
        <w:t>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914237" w:rsidRPr="00E23EFD" w:rsidRDefault="00914237" w:rsidP="00914237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914237" w:rsidRPr="00E23EFD" w:rsidRDefault="00914237" w:rsidP="00914237">
      <w:pPr>
        <w:rPr>
          <w:sz w:val="28"/>
          <w:szCs w:val="28"/>
        </w:rPr>
      </w:pPr>
      <w:r w:rsidRPr="00E23EFD">
        <w:rPr>
          <w:sz w:val="28"/>
          <w:szCs w:val="28"/>
        </w:rPr>
        <w:t>    </w:t>
      </w:r>
      <w:r w:rsidRPr="00E23EFD"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области;    </w:t>
      </w:r>
    </w:p>
    <w:p w:rsidR="00914237" w:rsidRPr="00E23EFD" w:rsidRDefault="00914237" w:rsidP="00914237">
      <w:r w:rsidRPr="00E23EFD"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914237" w:rsidRPr="00E23EFD" w:rsidRDefault="00914237" w:rsidP="0091423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1). Предоставляемые из бюджета муниципального округа:</w:t>
      </w:r>
    </w:p>
    <w:p w:rsidR="00914237" w:rsidRPr="00E23EFD" w:rsidRDefault="00914237" w:rsidP="0091423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914237" w:rsidRPr="00E23EFD" w:rsidRDefault="00914237" w:rsidP="0091423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E23EFD">
        <w:rPr>
          <w:sz w:val="28"/>
          <w:szCs w:val="28"/>
          <w:vertAlign w:val="superscript"/>
        </w:rPr>
        <w:t>1</w:t>
      </w:r>
      <w:r w:rsidRPr="00E23EFD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914237" w:rsidRPr="00E23EFD" w:rsidRDefault="00914237" w:rsidP="0091423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 w:rsidRPr="00E23EFD">
        <w:rPr>
          <w:sz w:val="28"/>
          <w:szCs w:val="28"/>
        </w:rPr>
        <w:t>условиями</w:t>
      </w:r>
      <w:proofErr w:type="gramEnd"/>
      <w:r w:rsidRPr="00E23EFD"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914237" w:rsidRPr="00E23EFD" w:rsidRDefault="00914237" w:rsidP="00914237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914237" w:rsidRPr="00E23EFD" w:rsidRDefault="00914237" w:rsidP="00914237">
      <w:pPr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2). </w:t>
      </w:r>
      <w:proofErr w:type="gramStart"/>
      <w:r w:rsidRPr="00E23EFD">
        <w:rPr>
          <w:sz w:val="28"/>
          <w:szCs w:val="28"/>
        </w:rPr>
        <w:t>Предоставляемые</w:t>
      </w:r>
      <w:proofErr w:type="gramEnd"/>
      <w:r w:rsidRPr="00E23EFD"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914237" w:rsidRPr="00E23EFD" w:rsidRDefault="00914237" w:rsidP="00914237">
      <w:pPr>
        <w:spacing w:after="0"/>
        <w:ind w:firstLine="708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 xml:space="preserve"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</w:t>
      </w:r>
      <w:r w:rsidRPr="00E23EFD">
        <w:rPr>
          <w:sz w:val="28"/>
          <w:szCs w:val="28"/>
        </w:rPr>
        <w:lastRenderedPageBreak/>
        <w:t>видеотрансляции</w:t>
      </w:r>
      <w:proofErr w:type="gramEnd"/>
      <w:r w:rsidRPr="00E23EFD">
        <w:rPr>
          <w:sz w:val="28"/>
          <w:szCs w:val="28"/>
        </w:rPr>
        <w:t xml:space="preserve"> </w:t>
      </w:r>
      <w:proofErr w:type="spellStart"/>
      <w:proofErr w:type="gramStart"/>
      <w:r w:rsidRPr="00E23EFD">
        <w:rPr>
          <w:sz w:val="28"/>
          <w:szCs w:val="28"/>
        </w:rPr>
        <w:t>вебинара</w:t>
      </w:r>
      <w:proofErr w:type="spellEnd"/>
      <w:r w:rsidRPr="00E23EFD"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 w:rsidRPr="00E23EFD">
        <w:rPr>
          <w:sz w:val="28"/>
          <w:szCs w:val="28"/>
        </w:rPr>
        <w:t xml:space="preserve">) </w:t>
      </w:r>
      <w:proofErr w:type="gramStart"/>
      <w:r w:rsidRPr="00E23EFD"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 w:rsidRPr="00E23EFD">
        <w:rPr>
          <w:sz w:val="28"/>
          <w:szCs w:val="28"/>
        </w:rPr>
        <w:t xml:space="preserve"> </w:t>
      </w:r>
      <w:proofErr w:type="gramStart"/>
      <w:r w:rsidRPr="00E23EFD"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 w:rsidRPr="00E23EFD"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914237" w:rsidRPr="00E23EFD" w:rsidRDefault="00914237" w:rsidP="0091423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914237" w:rsidRPr="00E23EFD" w:rsidRDefault="00914237" w:rsidP="0091423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 w:rsidRPr="00E23EFD">
        <w:rPr>
          <w:sz w:val="28"/>
          <w:szCs w:val="28"/>
        </w:rPr>
        <w:t>коронавирусной</w:t>
      </w:r>
      <w:proofErr w:type="spellEnd"/>
      <w:r w:rsidRPr="00E23EFD">
        <w:rPr>
          <w:sz w:val="28"/>
          <w:szCs w:val="28"/>
        </w:rPr>
        <w:t xml:space="preserve"> инфекции (COVID-19) на территории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914237" w:rsidRPr="00E23EFD" w:rsidRDefault="00914237" w:rsidP="00914237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914237" w:rsidRPr="00E23EFD" w:rsidRDefault="00914237" w:rsidP="00914237">
      <w:pPr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lastRenderedPageBreak/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914237" w:rsidRPr="00E23EFD" w:rsidRDefault="00914237" w:rsidP="00914237">
      <w:pPr>
        <w:autoSpaceDE/>
        <w:autoSpaceDN/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</w:t>
      </w:r>
      <w:r w:rsidRPr="00E23EFD"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914237" w:rsidRPr="001F1ECD" w:rsidRDefault="00914237" w:rsidP="00914237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1. 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и оставшиеся на 1 января текущего финансового года на лицевом счете бюджета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текущем финансовом году на те же цели, с последующим уточнением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бюджетных ассигнований, предусмотренных настоящим решением.</w:t>
      </w:r>
    </w:p>
    <w:p w:rsidR="00914237" w:rsidRPr="001F1ECD" w:rsidRDefault="00914237" w:rsidP="00914237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, в полном объеме зачисляются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направляются на финансовое обеспечение осуществления функций казенных учреждений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в соответствии с их целевым назначением сверх бюджетных ассигнований,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в порядке, установленном управлением финансов.</w:t>
      </w:r>
      <w:proofErr w:type="gramEnd"/>
    </w:p>
    <w:p w:rsidR="00914237" w:rsidRPr="001F1ECD" w:rsidRDefault="00914237" w:rsidP="0091423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Определить, что на покрытие временных кассовых разрывов в </w:t>
      </w:r>
      <w:r w:rsidRPr="003A49B4">
        <w:rPr>
          <w:rFonts w:ascii="Times New Roman" w:hAnsi="Times New Roman" w:cs="Times New Roman"/>
          <w:sz w:val="28"/>
          <w:szCs w:val="28"/>
        </w:rPr>
        <w:t>2025 году и плановом периоде 2026 и 2027 годов направляются остатки средст</w:t>
      </w:r>
      <w:r w:rsidRPr="001F1ECD">
        <w:rPr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в полном объеме, сложившиеся на начало текущего финансового года.</w:t>
      </w:r>
    </w:p>
    <w:p w:rsidR="00914237" w:rsidRDefault="00914237" w:rsidP="00914237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914237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3A49B4" w:rsidRDefault="00914237" w:rsidP="00914237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272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 w:rsidRPr="00C0272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C0272A"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 w:rsidRPr="003A49B4"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3A49B4"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3A49B4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3A49B4">
        <w:rPr>
          <w:rFonts w:ascii="Times New Roman" w:hAnsi="Times New Roman" w:cs="Times New Roman"/>
          <w:bCs/>
          <w:sz w:val="28"/>
          <w:szCs w:val="28"/>
        </w:rPr>
        <w:t>7.</w:t>
      </w: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914237" w:rsidRPr="001F1ECD" w:rsidRDefault="00914237" w:rsidP="0091423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4237" w:rsidRPr="001F1ECD" w:rsidRDefault="00914237" w:rsidP="00914237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устанавливающие бюджетные обязательства, реализация которых осуществляется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противоречат настоящему решению, применяется настоящее решение.</w:t>
      </w:r>
    </w:p>
    <w:p w:rsidR="00914237" w:rsidRPr="001F1ECD" w:rsidRDefault="00914237" w:rsidP="00914237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влекущие дополнительные расходы за счет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округа</w:t>
      </w:r>
      <w:r w:rsidRPr="003A49B4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3A49B4">
        <w:rPr>
          <w:rFonts w:ascii="Times New Roman" w:hAnsi="Times New Roman" w:cs="Times New Roman"/>
          <w:sz w:val="28"/>
          <w:szCs w:val="28"/>
        </w:rPr>
        <w:t xml:space="preserve"> 2025 год и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 xml:space="preserve">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или в случае сокращения расходов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3A49B4">
        <w:rPr>
          <w:rFonts w:ascii="Times New Roman" w:hAnsi="Times New Roman" w:cs="Times New Roman"/>
          <w:sz w:val="28"/>
          <w:szCs w:val="28"/>
        </w:rPr>
        <w:t>2025 год и плановый</w:t>
      </w:r>
      <w:proofErr w:type="gramEnd"/>
      <w:r w:rsidRPr="003A49B4">
        <w:rPr>
          <w:rFonts w:ascii="Times New Roman" w:hAnsi="Times New Roman" w:cs="Times New Roman"/>
          <w:sz w:val="28"/>
          <w:szCs w:val="28"/>
        </w:rPr>
        <w:t xml:space="preserve"> период 2026 и 2027 годов, и после внесения соответств</w:t>
      </w:r>
      <w:r w:rsidRPr="001F1ECD">
        <w:rPr>
          <w:rFonts w:ascii="Times New Roman" w:hAnsi="Times New Roman" w:cs="Times New Roman"/>
          <w:sz w:val="28"/>
          <w:szCs w:val="28"/>
        </w:rPr>
        <w:t>ующих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настоящее решение.</w:t>
      </w:r>
    </w:p>
    <w:p w:rsidR="00914237" w:rsidRPr="001F1ECD" w:rsidRDefault="00914237" w:rsidP="00914237">
      <w:pPr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Настоящее решение подлежит официальному опубликованию </w:t>
      </w:r>
      <w:r w:rsidRPr="001F1ECD"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 w:rsidRPr="001F1ECD">
        <w:rPr>
          <w:kern w:val="0"/>
          <w:sz w:val="28"/>
          <w:szCs w:val="28"/>
        </w:rPr>
        <w:t>Ардатовского</w:t>
      </w:r>
      <w:proofErr w:type="spellEnd"/>
      <w:r w:rsidRPr="001F1ECD">
        <w:rPr>
          <w:kern w:val="0"/>
          <w:sz w:val="28"/>
          <w:szCs w:val="28"/>
        </w:rPr>
        <w:t xml:space="preserve"> муниципального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Нижегородской области</w:t>
      </w:r>
      <w:r w:rsidRPr="001F1ECD">
        <w:rPr>
          <w:sz w:val="28"/>
          <w:szCs w:val="28"/>
        </w:rPr>
        <w:t>.</w:t>
      </w:r>
    </w:p>
    <w:p w:rsidR="00914237" w:rsidRPr="001F1ECD" w:rsidRDefault="00914237" w:rsidP="00914237">
      <w:pPr>
        <w:pStyle w:val="ConsNormal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3</w:t>
      </w:r>
      <w:r w:rsidRPr="001F1ECD">
        <w:rPr>
          <w:rFonts w:ascii="Times New Roman" w:hAnsi="Times New Roman" w:cs="Times New Roman"/>
          <w:sz w:val="28"/>
          <w:szCs w:val="28"/>
        </w:rPr>
        <w:t xml:space="preserve">.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Настоящее решение вступает в силу </w:t>
      </w:r>
      <w:r w:rsidRPr="003A49B4">
        <w:rPr>
          <w:rFonts w:ascii="Times New Roman" w:hAnsi="Times New Roman" w:cs="Times New Roman"/>
          <w:kern w:val="32"/>
          <w:sz w:val="28"/>
          <w:szCs w:val="28"/>
        </w:rPr>
        <w:t>с 1 января 2025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года.</w:t>
      </w:r>
    </w:p>
    <w:p w:rsidR="00914237" w:rsidRPr="001F1ECD" w:rsidRDefault="00914237" w:rsidP="00914237">
      <w:pPr>
        <w:rPr>
          <w:sz w:val="28"/>
          <w:szCs w:val="28"/>
        </w:rPr>
      </w:pPr>
    </w:p>
    <w:p w:rsidR="00914237" w:rsidRPr="001F1ECD" w:rsidRDefault="00914237" w:rsidP="00914237">
      <w:pPr>
        <w:rPr>
          <w:sz w:val="28"/>
          <w:szCs w:val="28"/>
        </w:rPr>
      </w:pPr>
    </w:p>
    <w:p w:rsidR="00914237" w:rsidRPr="001F1ECD" w:rsidRDefault="00914237" w:rsidP="00914237">
      <w:pPr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6"/>
        <w:gridCol w:w="1498"/>
        <w:gridCol w:w="3629"/>
      </w:tblGrid>
      <w:tr w:rsidR="00914237" w:rsidRPr="009D0664" w:rsidTr="00B07C0D">
        <w:tc>
          <w:tcPr>
            <w:tcW w:w="4678" w:type="dxa"/>
            <w:shd w:val="clear" w:color="auto" w:fill="auto"/>
          </w:tcPr>
          <w:p w:rsidR="00914237" w:rsidRPr="009D0664" w:rsidRDefault="00914237" w:rsidP="00B07C0D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Председатель Совета депутатов округа</w:t>
            </w:r>
          </w:p>
          <w:p w:rsidR="00914237" w:rsidRPr="009D0664" w:rsidRDefault="00914237" w:rsidP="00B07C0D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______________  М.А. Мякишева</w:t>
            </w:r>
          </w:p>
        </w:tc>
        <w:tc>
          <w:tcPr>
            <w:tcW w:w="1701" w:type="dxa"/>
            <w:shd w:val="clear" w:color="auto" w:fill="auto"/>
          </w:tcPr>
          <w:p w:rsidR="00914237" w:rsidRPr="009D0664" w:rsidRDefault="00914237" w:rsidP="00B07C0D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:rsidR="00914237" w:rsidRPr="009D0664" w:rsidRDefault="00914237" w:rsidP="00B07C0D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r w:rsidRPr="009D0664">
              <w:rPr>
                <w:sz w:val="28"/>
                <w:szCs w:val="25"/>
              </w:rPr>
              <w:t>Глава местного самоуправления округа</w:t>
            </w:r>
          </w:p>
          <w:p w:rsidR="00914237" w:rsidRPr="009D0664" w:rsidRDefault="00914237" w:rsidP="00B07C0D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</w:t>
            </w:r>
            <w:r w:rsidRPr="009D0664">
              <w:rPr>
                <w:sz w:val="28"/>
                <w:szCs w:val="25"/>
              </w:rPr>
              <w:t xml:space="preserve">Г.В. </w:t>
            </w:r>
            <w:proofErr w:type="spellStart"/>
            <w:r w:rsidRPr="009D0664">
              <w:rPr>
                <w:sz w:val="28"/>
                <w:szCs w:val="25"/>
              </w:rPr>
              <w:t>Жданкин</w:t>
            </w:r>
            <w:proofErr w:type="spellEnd"/>
          </w:p>
        </w:tc>
      </w:tr>
    </w:tbl>
    <w:p w:rsidR="00914237" w:rsidRDefault="00914237" w:rsidP="00914237">
      <w:pPr>
        <w:autoSpaceDE/>
        <w:autoSpaceDN/>
        <w:spacing w:after="0"/>
        <w:rPr>
          <w:sz w:val="28"/>
          <w:szCs w:val="28"/>
        </w:rPr>
      </w:pPr>
    </w:p>
    <w:p w:rsidR="00914237" w:rsidRDefault="00914237" w:rsidP="00914237">
      <w:pPr>
        <w:autoSpaceDE/>
        <w:autoSpaceDN/>
        <w:spacing w:after="0"/>
        <w:rPr>
          <w:sz w:val="28"/>
          <w:szCs w:val="28"/>
        </w:rPr>
      </w:pPr>
    </w:p>
    <w:p w:rsidR="00914237" w:rsidRDefault="00914237" w:rsidP="00914237">
      <w:pPr>
        <w:autoSpaceDE/>
        <w:autoSpaceDN/>
        <w:spacing w:after="0"/>
        <w:rPr>
          <w:sz w:val="28"/>
          <w:szCs w:val="28"/>
        </w:rPr>
      </w:pPr>
    </w:p>
    <w:p w:rsidR="00914237" w:rsidRDefault="00914237" w:rsidP="00914237">
      <w:pPr>
        <w:autoSpaceDE/>
        <w:autoSpaceDN/>
        <w:spacing w:after="0"/>
        <w:rPr>
          <w:sz w:val="28"/>
          <w:szCs w:val="28"/>
        </w:rPr>
      </w:pPr>
    </w:p>
    <w:p w:rsidR="00914237" w:rsidRDefault="00914237" w:rsidP="00914237">
      <w:pPr>
        <w:autoSpaceDE/>
        <w:autoSpaceDN/>
        <w:spacing w:after="0"/>
        <w:rPr>
          <w:sz w:val="28"/>
          <w:szCs w:val="28"/>
        </w:rPr>
      </w:pPr>
    </w:p>
    <w:p w:rsidR="009B41A7" w:rsidRDefault="009B41A7">
      <w:bookmarkStart w:id="0" w:name="_GoBack"/>
      <w:bookmarkEnd w:id="0"/>
    </w:p>
    <w:sectPr w:rsidR="009B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37"/>
    <w:rsid w:val="00914237"/>
    <w:rsid w:val="009B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23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4237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142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142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23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914237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14237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91423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1423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42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23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4237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142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142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23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914237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14237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91423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1423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42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3173</Words>
  <Characters>18091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2026-05-13T08:13:00Z</dcterms:created>
  <dcterms:modified xsi:type="dcterms:W3CDTF">2026-05-13T08:14:00Z</dcterms:modified>
</cp:coreProperties>
</file>